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A0" w:rsidRPr="00454C27" w:rsidRDefault="00C653A0" w:rsidP="00042338">
      <w:pPr>
        <w:spacing w:before="72"/>
        <w:ind w:left="84" w:right="1134" w:hanging="709"/>
        <w:rPr>
          <w:b/>
          <w:bCs/>
          <w:rtl/>
        </w:rPr>
      </w:pPr>
      <w:r w:rsidRPr="00454C27">
        <w:rPr>
          <w:b/>
          <w:bCs/>
          <w:rtl/>
        </w:rPr>
        <w:t>בבית המשפט לענייני משפחה</w:t>
      </w:r>
    </w:p>
    <w:p w:rsidR="00C653A0" w:rsidRPr="00B82F42" w:rsidRDefault="00C653A0" w:rsidP="00042338">
      <w:pPr>
        <w:pStyle w:val="TableText"/>
        <w:ind w:left="-766" w:firstLine="199"/>
        <w:jc w:val="both"/>
        <w:rPr>
          <w:rFonts w:ascii="David" w:eastAsia="Times New Roman" w:hAnsi="David"/>
          <w:noProof/>
          <w:snapToGrid/>
          <w:color w:val="000000" w:themeColor="text1"/>
          <w:sz w:val="24"/>
          <w:szCs w:val="24"/>
          <w:rtl/>
          <w:lang w:eastAsia="he-IL"/>
        </w:rPr>
      </w:pPr>
      <w:r w:rsidRPr="00454C27">
        <w:rPr>
          <w:b/>
          <w:bCs/>
          <w:rtl/>
        </w:rPr>
        <w:t>ב</w:t>
      </w:r>
      <w:r>
        <w:rPr>
          <w:rFonts w:hint="cs"/>
          <w:rtl/>
        </w:rPr>
        <w:t>___________________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   </w:t>
      </w:r>
      <w:r w:rsidR="00042338">
        <w:rPr>
          <w:rtl/>
        </w:rPr>
        <w:tab/>
      </w:r>
      <w:r>
        <w:rPr>
          <w:rFonts w:hint="cs"/>
          <w:rtl/>
        </w:rPr>
        <w:t xml:space="preserve"> </w:t>
      </w:r>
      <w:r w:rsidR="00191809">
        <w:rPr>
          <w:rFonts w:hint="cs"/>
          <w:rtl/>
        </w:rPr>
        <w:t xml:space="preserve">                </w:t>
      </w:r>
      <w:r w:rsidRPr="00454C27">
        <w:rPr>
          <w:rFonts w:hint="cs"/>
          <w:b/>
          <w:bCs/>
          <w:sz w:val="24"/>
          <w:szCs w:val="24"/>
          <w:rtl/>
        </w:rPr>
        <w:t>מס' תיק</w:t>
      </w:r>
      <w:r w:rsidRPr="00454C27">
        <w:rPr>
          <w:rFonts w:hint="cs"/>
          <w:sz w:val="24"/>
          <w:szCs w:val="24"/>
          <w:rtl/>
        </w:rPr>
        <w:t>____</w:t>
      </w:r>
      <w:r w:rsidRPr="00454C27">
        <w:rPr>
          <w:rFonts w:ascii="David" w:eastAsia="Times New Roman" w:hAnsi="David" w:hint="cs"/>
          <w:noProof/>
          <w:snapToGrid/>
          <w:color w:val="000000" w:themeColor="text1"/>
          <w:sz w:val="24"/>
          <w:szCs w:val="24"/>
          <w:rtl/>
          <w:lang w:eastAsia="he-IL"/>
        </w:rPr>
        <w:t>_________</w:t>
      </w:r>
    </w:p>
    <w:p w:rsidR="00C653A0" w:rsidRDefault="00C653A0" w:rsidP="00C653A0">
      <w:pPr>
        <w:pStyle w:val="TableText"/>
        <w:jc w:val="both"/>
        <w:rPr>
          <w:rFonts w:ascii="David" w:eastAsia="Times New Roman" w:hAnsi="David"/>
          <w:b/>
          <w:bCs/>
          <w:noProof/>
          <w:snapToGrid/>
          <w:color w:val="FF0000"/>
          <w:sz w:val="24"/>
          <w:szCs w:val="24"/>
          <w:u w:val="single"/>
          <w:rtl/>
          <w:lang w:eastAsia="he-IL"/>
        </w:rPr>
      </w:pPr>
    </w:p>
    <w:p w:rsidR="00C653A0" w:rsidRPr="00B82F42" w:rsidRDefault="00191809" w:rsidP="00042338">
      <w:pPr>
        <w:spacing w:before="72"/>
        <w:ind w:left="1391" w:hanging="130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C653A0" w:rsidRPr="00B82F42">
        <w:rPr>
          <w:b/>
          <w:bCs/>
          <w:sz w:val="28"/>
          <w:szCs w:val="28"/>
          <w:rtl/>
        </w:rPr>
        <w:t>בקשה ליישוב סכסוך בעניין קביעת דרכי קשר בין הורי הורה לבין קטין</w:t>
      </w:r>
    </w:p>
    <w:p w:rsidR="00C653A0" w:rsidRPr="00BD050E" w:rsidRDefault="00042338" w:rsidP="00042338">
      <w:pPr>
        <w:pStyle w:val="TableText"/>
        <w:rPr>
          <w:rFonts w:ascii="David" w:eastAsia="Times New Roman" w:hAnsi="David"/>
          <w:noProof/>
          <w:snapToGrid/>
          <w:color w:val="000000" w:themeColor="text1"/>
          <w:sz w:val="24"/>
          <w:szCs w:val="24"/>
          <w:rtl/>
          <w:lang w:eastAsia="he-IL"/>
        </w:rPr>
      </w:pPr>
      <w:r>
        <w:rPr>
          <w:rFonts w:ascii="David" w:eastAsia="Times New Roman" w:hAnsi="David" w:hint="cs"/>
          <w:noProof/>
          <w:snapToGrid/>
          <w:color w:val="000000" w:themeColor="text1"/>
          <w:sz w:val="24"/>
          <w:szCs w:val="24"/>
          <w:rtl/>
          <w:lang w:eastAsia="he-IL"/>
        </w:rPr>
        <w:t xml:space="preserve">                                                         </w:t>
      </w:r>
      <w:r w:rsidR="00C653A0" w:rsidRPr="00BD050E">
        <w:rPr>
          <w:rFonts w:ascii="David" w:eastAsia="Times New Roman" w:hAnsi="David"/>
          <w:noProof/>
          <w:snapToGrid/>
          <w:color w:val="000000" w:themeColor="text1"/>
          <w:sz w:val="24"/>
          <w:szCs w:val="24"/>
          <w:rtl/>
          <w:lang w:eastAsia="he-IL"/>
        </w:rPr>
        <w:t>טופס 8</w:t>
      </w:r>
      <w:r w:rsidR="00C653A0" w:rsidRPr="00BD050E">
        <w:rPr>
          <w:rFonts w:ascii="David" w:eastAsia="Times New Roman" w:hAnsi="David" w:hint="cs"/>
          <w:noProof/>
          <w:snapToGrid/>
          <w:color w:val="000000" w:themeColor="text1"/>
          <w:sz w:val="24"/>
          <w:szCs w:val="24"/>
          <w:rtl/>
          <w:lang w:eastAsia="he-IL"/>
        </w:rPr>
        <w:t xml:space="preserve"> </w:t>
      </w:r>
      <w:r w:rsidR="00C653A0" w:rsidRPr="00BD050E">
        <w:rPr>
          <w:rFonts w:ascii="David" w:eastAsia="Times New Roman" w:hAnsi="David"/>
          <w:noProof/>
          <w:snapToGrid/>
          <w:color w:val="000000" w:themeColor="text1"/>
          <w:sz w:val="24"/>
          <w:szCs w:val="24"/>
          <w:rtl/>
          <w:lang w:eastAsia="he-IL"/>
        </w:rPr>
        <w:t>(תקנה 39)</w:t>
      </w:r>
    </w:p>
    <w:p w:rsidR="00C653A0" w:rsidRPr="00E37280" w:rsidRDefault="00C653A0" w:rsidP="00C653A0">
      <w:pPr>
        <w:spacing w:before="72"/>
        <w:ind w:right="1134" w:hanging="340"/>
        <w:jc w:val="center"/>
        <w:rPr>
          <w:rtl/>
        </w:rPr>
      </w:pPr>
    </w:p>
    <w:p w:rsidR="00C653A0" w:rsidRDefault="00C653A0" w:rsidP="00C653A0">
      <w:pPr>
        <w:spacing w:before="72"/>
        <w:ind w:right="1134" w:hanging="340"/>
        <w:rPr>
          <w:rtl/>
        </w:rPr>
      </w:pPr>
    </w:p>
    <w:tbl>
      <w:tblPr>
        <w:tblStyle w:val="a3"/>
        <w:bidiVisual/>
        <w:tblW w:w="0" w:type="auto"/>
        <w:tblInd w:w="-722" w:type="dxa"/>
        <w:tblLook w:val="04A0" w:firstRow="1" w:lastRow="0" w:firstColumn="1" w:lastColumn="0" w:noHBand="0" w:noVBand="1"/>
      </w:tblPr>
      <w:tblGrid>
        <w:gridCol w:w="3820"/>
        <w:gridCol w:w="2981"/>
        <w:gridCol w:w="2978"/>
      </w:tblGrid>
      <w:tr w:rsidR="00C653A0" w:rsidTr="00586385">
        <w:tc>
          <w:tcPr>
            <w:tcW w:w="3820" w:type="dxa"/>
            <w:shd w:val="clear" w:color="auto" w:fill="D9D9D9" w:themeFill="background1" w:themeFillShade="D9"/>
          </w:tcPr>
          <w:p w:rsidR="00C653A0" w:rsidRDefault="00C653A0" w:rsidP="00586385">
            <w:pPr>
              <w:tabs>
                <w:tab w:val="left" w:pos="1946"/>
                <w:tab w:val="left" w:pos="2088"/>
              </w:tabs>
              <w:spacing w:before="120" w:after="120"/>
              <w:ind w:left="0" w:right="458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בעניין הקטין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:rsidR="00042338" w:rsidRDefault="00C653A0" w:rsidP="00586385">
            <w:pPr>
              <w:tabs>
                <w:tab w:val="left" w:pos="2053"/>
                <w:tab w:val="left" w:pos="2195"/>
              </w:tabs>
              <w:spacing w:before="120" w:after="120"/>
              <w:ind w:left="0" w:right="787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 w:rsidRPr="00E37280">
              <w:rPr>
                <w:rtl/>
              </w:rPr>
              <w:t>מס' זהות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C653A0" w:rsidRDefault="00C653A0" w:rsidP="00586385">
            <w:pPr>
              <w:spacing w:before="120" w:after="120"/>
              <w:ind w:left="0" w:right="743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 w:rsidRPr="00E37280">
              <w:rPr>
                <w:rtl/>
              </w:rPr>
              <w:t>תאריך לידה</w:t>
            </w:r>
          </w:p>
        </w:tc>
      </w:tr>
      <w:tr w:rsidR="00C653A0" w:rsidTr="00586385">
        <w:tc>
          <w:tcPr>
            <w:tcW w:w="3820" w:type="dxa"/>
          </w:tcPr>
          <w:p w:rsidR="00191809" w:rsidRDefault="00191809" w:rsidP="009C68F6">
            <w:pPr>
              <w:spacing w:before="72" w:line="600" w:lineRule="auto"/>
              <w:ind w:left="0" w:right="1134"/>
              <w:rPr>
                <w:rtl/>
              </w:rPr>
            </w:pPr>
          </w:p>
        </w:tc>
        <w:tc>
          <w:tcPr>
            <w:tcW w:w="2981" w:type="dxa"/>
          </w:tcPr>
          <w:p w:rsidR="00C653A0" w:rsidRDefault="00C653A0" w:rsidP="009C68F6">
            <w:pPr>
              <w:spacing w:before="72" w:line="600" w:lineRule="auto"/>
              <w:ind w:left="0" w:right="1134"/>
              <w:rPr>
                <w:rtl/>
              </w:rPr>
            </w:pPr>
          </w:p>
        </w:tc>
        <w:tc>
          <w:tcPr>
            <w:tcW w:w="2978" w:type="dxa"/>
          </w:tcPr>
          <w:p w:rsidR="00C653A0" w:rsidRDefault="00C653A0" w:rsidP="009C68F6">
            <w:pPr>
              <w:spacing w:before="72" w:line="600" w:lineRule="auto"/>
              <w:ind w:left="0" w:right="1134"/>
              <w:rPr>
                <w:rtl/>
              </w:rPr>
            </w:pPr>
          </w:p>
        </w:tc>
      </w:tr>
    </w:tbl>
    <w:p w:rsidR="009354A7" w:rsidRDefault="009354A7">
      <w:pPr>
        <w:rPr>
          <w:rtl/>
        </w:rPr>
      </w:pPr>
    </w:p>
    <w:p w:rsidR="00586385" w:rsidRDefault="00A016D1" w:rsidP="00586385">
      <w:pPr>
        <w:ind w:left="-199" w:hanging="512"/>
        <w:rPr>
          <w:b/>
          <w:bCs/>
          <w:rtl/>
        </w:rPr>
      </w:pPr>
      <w:r w:rsidRPr="00A016D1">
        <w:rPr>
          <w:rFonts w:hint="cs"/>
          <w:b/>
          <w:bCs/>
          <w:rtl/>
        </w:rPr>
        <w:t>פרטי המבקש</w:t>
      </w:r>
    </w:p>
    <w:tbl>
      <w:tblPr>
        <w:tblStyle w:val="a3"/>
        <w:bidiVisual/>
        <w:tblW w:w="9819" w:type="dxa"/>
        <w:tblInd w:w="-663" w:type="dxa"/>
        <w:tblLook w:val="04A0" w:firstRow="1" w:lastRow="0" w:firstColumn="1" w:lastColumn="0" w:noHBand="0" w:noVBand="1"/>
      </w:tblPr>
      <w:tblGrid>
        <w:gridCol w:w="2589"/>
        <w:gridCol w:w="3685"/>
        <w:gridCol w:w="3545"/>
      </w:tblGrid>
      <w:tr w:rsidR="00586385" w:rsidTr="00586385">
        <w:tc>
          <w:tcPr>
            <w:tcW w:w="2589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A016D1">
              <w:rPr>
                <w:rFonts w:hint="cs"/>
                <w:rtl/>
              </w:rPr>
              <w:t>שם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מס' זהות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כתובת</w:t>
            </w:r>
          </w:p>
        </w:tc>
      </w:tr>
      <w:tr w:rsidR="00586385" w:rsidTr="00586385">
        <w:tc>
          <w:tcPr>
            <w:tcW w:w="2589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685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45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  <w:tr w:rsidR="00586385" w:rsidTr="00586385">
        <w:tc>
          <w:tcPr>
            <w:tcW w:w="2589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685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45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</w:tbl>
    <w:p w:rsidR="00586385" w:rsidRDefault="00586385" w:rsidP="00042338">
      <w:pPr>
        <w:ind w:left="-199" w:hanging="512"/>
        <w:rPr>
          <w:b/>
          <w:bCs/>
          <w:rtl/>
        </w:rPr>
      </w:pPr>
    </w:p>
    <w:tbl>
      <w:tblPr>
        <w:tblStyle w:val="a3"/>
        <w:bidiVisual/>
        <w:tblW w:w="9828" w:type="dxa"/>
        <w:tblInd w:w="-681" w:type="dxa"/>
        <w:tblLook w:val="04A0" w:firstRow="1" w:lastRow="0" w:firstColumn="1" w:lastColumn="0" w:noHBand="0" w:noVBand="1"/>
      </w:tblPr>
      <w:tblGrid>
        <w:gridCol w:w="2598"/>
        <w:gridCol w:w="3690"/>
        <w:gridCol w:w="3540"/>
      </w:tblGrid>
      <w:tr w:rsidR="00586385" w:rsidTr="00586385">
        <w:tc>
          <w:tcPr>
            <w:tcW w:w="2598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טל בית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טל נייד</w:t>
            </w:r>
          </w:p>
        </w:tc>
        <w:tc>
          <w:tcPr>
            <w:tcW w:w="3540" w:type="dxa"/>
            <w:shd w:val="clear" w:color="auto" w:fill="D9D9D9" w:themeFill="background1" w:themeFillShade="D9"/>
          </w:tcPr>
          <w:p w:rsidR="00586385" w:rsidRDefault="00586385" w:rsidP="00586385">
            <w:pPr>
              <w:spacing w:before="120" w:after="120"/>
              <w:ind w:left="0"/>
              <w:contextualSpacing w:val="0"/>
              <w:jc w:val="center"/>
              <w:rPr>
                <w:b/>
                <w:bCs/>
                <w:rtl/>
              </w:rPr>
            </w:pPr>
            <w:r w:rsidRPr="00A016D1">
              <w:rPr>
                <w:rFonts w:hint="cs"/>
                <w:rtl/>
              </w:rPr>
              <w:t>הקרבה המשפחתית לקטין ולהוריו</w:t>
            </w:r>
          </w:p>
        </w:tc>
      </w:tr>
      <w:tr w:rsidR="00586385" w:rsidTr="00586385">
        <w:tc>
          <w:tcPr>
            <w:tcW w:w="2598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690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40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  <w:tr w:rsidR="00586385" w:rsidTr="00586385">
        <w:tc>
          <w:tcPr>
            <w:tcW w:w="2598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690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3540" w:type="dxa"/>
          </w:tcPr>
          <w:p w:rsidR="00586385" w:rsidRDefault="00586385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</w:tbl>
    <w:p w:rsidR="00586385" w:rsidRDefault="00586385" w:rsidP="00042338">
      <w:pPr>
        <w:ind w:left="-199" w:hanging="512"/>
        <w:rPr>
          <w:b/>
          <w:bCs/>
          <w:rtl/>
        </w:rPr>
      </w:pPr>
    </w:p>
    <w:p w:rsidR="00A016D1" w:rsidRDefault="00A016D1">
      <w:pPr>
        <w:rPr>
          <w:b/>
          <w:bCs/>
          <w:rtl/>
        </w:rPr>
      </w:pPr>
    </w:p>
    <w:p w:rsidR="00A016D1" w:rsidRDefault="00A016D1" w:rsidP="00042338">
      <w:pPr>
        <w:ind w:left="-341" w:right="-709" w:hanging="370"/>
        <w:rPr>
          <w:b/>
          <w:bCs/>
          <w:rtl/>
        </w:rPr>
      </w:pPr>
      <w:r>
        <w:rPr>
          <w:rFonts w:hint="cs"/>
          <w:b/>
          <w:bCs/>
          <w:rtl/>
        </w:rPr>
        <w:t>פרטי הורי הקטין</w:t>
      </w:r>
      <w:r w:rsidR="006858BC">
        <w:rPr>
          <w:rFonts w:hint="cs"/>
          <w:b/>
          <w:bCs/>
          <w:rtl/>
        </w:rPr>
        <w:t xml:space="preserve"> </w:t>
      </w:r>
    </w:p>
    <w:tbl>
      <w:tblPr>
        <w:tblStyle w:val="a3"/>
        <w:bidiVisual/>
        <w:tblW w:w="9783" w:type="dxa"/>
        <w:tblInd w:w="859" w:type="dxa"/>
        <w:tblLook w:val="04A0" w:firstRow="1" w:lastRow="0" w:firstColumn="1" w:lastColumn="0" w:noHBand="0" w:noVBand="1"/>
      </w:tblPr>
      <w:tblGrid>
        <w:gridCol w:w="2103"/>
        <w:gridCol w:w="1843"/>
        <w:gridCol w:w="2282"/>
        <w:gridCol w:w="1994"/>
        <w:gridCol w:w="1561"/>
      </w:tblGrid>
      <w:tr w:rsidR="006858BC" w:rsidTr="00042338">
        <w:tc>
          <w:tcPr>
            <w:tcW w:w="2103" w:type="dxa"/>
            <w:shd w:val="clear" w:color="auto" w:fill="D9D9D9" w:themeFill="background1" w:themeFillShade="D9"/>
          </w:tcPr>
          <w:p w:rsidR="006858BC" w:rsidRPr="00A016D1" w:rsidRDefault="006858BC" w:rsidP="006858BC">
            <w:pPr>
              <w:spacing w:before="120" w:after="40"/>
              <w:ind w:left="0"/>
              <w:contextualSpacing w:val="0"/>
              <w:jc w:val="center"/>
              <w:rPr>
                <w:rtl/>
              </w:rPr>
            </w:pPr>
            <w:r w:rsidRPr="00A016D1">
              <w:rPr>
                <w:rFonts w:hint="cs"/>
                <w:rtl/>
              </w:rPr>
              <w:t>שם ההורה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858BC" w:rsidRPr="00A016D1" w:rsidRDefault="006858BC" w:rsidP="006858BC">
            <w:pPr>
              <w:spacing w:before="120" w:after="4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מס/ זהות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:rsidR="006858BC" w:rsidRPr="00A016D1" w:rsidRDefault="006858BC" w:rsidP="006858BC">
            <w:pPr>
              <w:spacing w:before="120" w:after="4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6858BC" w:rsidRPr="00A016D1" w:rsidRDefault="006858BC" w:rsidP="006858BC">
            <w:pPr>
              <w:spacing w:before="120" w:after="4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טל' בית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6858BC" w:rsidRPr="00A016D1" w:rsidRDefault="006858BC" w:rsidP="006858BC">
            <w:pPr>
              <w:spacing w:before="120" w:after="40"/>
              <w:ind w:left="0"/>
              <w:contextualSpacing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טל נייד</w:t>
            </w:r>
          </w:p>
        </w:tc>
      </w:tr>
      <w:tr w:rsidR="006858BC" w:rsidTr="00042338">
        <w:tc>
          <w:tcPr>
            <w:tcW w:w="2103" w:type="dxa"/>
          </w:tcPr>
          <w:p w:rsidR="00191809" w:rsidRDefault="00191809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2282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994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561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  <w:tr w:rsidR="006858BC" w:rsidTr="00042338">
        <w:tc>
          <w:tcPr>
            <w:tcW w:w="2103" w:type="dxa"/>
          </w:tcPr>
          <w:p w:rsidR="00191809" w:rsidRDefault="00191809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2282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994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  <w:tc>
          <w:tcPr>
            <w:tcW w:w="1561" w:type="dxa"/>
          </w:tcPr>
          <w:p w:rsidR="006858BC" w:rsidRDefault="006858BC" w:rsidP="009C68F6">
            <w:pPr>
              <w:spacing w:line="600" w:lineRule="auto"/>
              <w:ind w:left="0"/>
              <w:rPr>
                <w:b/>
                <w:bCs/>
                <w:rtl/>
              </w:rPr>
            </w:pPr>
          </w:p>
        </w:tc>
      </w:tr>
    </w:tbl>
    <w:p w:rsidR="00A016D1" w:rsidRDefault="00A016D1">
      <w:pPr>
        <w:rPr>
          <w:b/>
          <w:bCs/>
          <w:rtl/>
        </w:rPr>
      </w:pPr>
    </w:p>
    <w:p w:rsidR="001F14ED" w:rsidRPr="00E37280" w:rsidRDefault="001F14ED" w:rsidP="00042338">
      <w:pPr>
        <w:spacing w:before="72"/>
        <w:ind w:left="-766" w:right="142"/>
        <w:rPr>
          <w:rtl/>
        </w:rPr>
      </w:pPr>
      <w:r w:rsidRPr="00E37280">
        <w:rPr>
          <w:rtl/>
        </w:rPr>
        <w:t xml:space="preserve">הואיל ונתגלע סכסוך ביני לבין </w:t>
      </w:r>
      <w:r>
        <w:rPr>
          <w:rFonts w:hint="cs"/>
          <w:rtl/>
        </w:rPr>
        <w:t>________________</w:t>
      </w:r>
      <w:r w:rsidRPr="00E37280">
        <w:rPr>
          <w:rtl/>
        </w:rPr>
        <w:t xml:space="preserve"> בעניין דרכי הקשר שלי עם הקטין וברצוני ליישב את הסכסוך בדרכי שלום ובלא התדיינות משפטית, אני פונה לבית המשפט בבקשה ליישוב הסכסוך ולהפניה ליחידת הסיוע שליד בית המשפט.  </w:t>
      </w:r>
    </w:p>
    <w:p w:rsidR="001F14ED" w:rsidRPr="00E37280" w:rsidRDefault="001F14ED" w:rsidP="001F14ED">
      <w:pPr>
        <w:spacing w:before="72"/>
        <w:ind w:right="1134" w:hanging="2835"/>
        <w:rPr>
          <w:rtl/>
        </w:rPr>
      </w:pPr>
    </w:p>
    <w:p w:rsidR="001F14ED" w:rsidRPr="00E37280" w:rsidRDefault="001F14ED" w:rsidP="00042338">
      <w:pPr>
        <w:tabs>
          <w:tab w:val="left" w:pos="5045"/>
          <w:tab w:val="left" w:pos="5612"/>
        </w:tabs>
        <w:spacing w:before="72" w:line="276" w:lineRule="auto"/>
        <w:ind w:right="284" w:hanging="2835"/>
        <w:jc w:val="right"/>
        <w:rPr>
          <w:rtl/>
        </w:rPr>
      </w:pPr>
      <w:r>
        <w:rPr>
          <w:rFonts w:hint="cs"/>
          <w:rtl/>
        </w:rPr>
        <w:t xml:space="preserve">        </w:t>
      </w:r>
      <w:r w:rsidR="00042338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 </w:t>
      </w:r>
      <w:r w:rsidR="00042338">
        <w:rPr>
          <w:rFonts w:hint="cs"/>
          <w:rtl/>
        </w:rPr>
        <w:t xml:space="preserve">        </w:t>
      </w:r>
      <w:r w:rsidRPr="00E37280">
        <w:rPr>
          <w:rtl/>
        </w:rPr>
        <w:t>________________</w:t>
      </w:r>
      <w:r>
        <w:rPr>
          <w:rFonts w:hint="cs"/>
          <w:rtl/>
        </w:rPr>
        <w:t>__</w:t>
      </w:r>
    </w:p>
    <w:p w:rsidR="001F14ED" w:rsidRPr="00A016D1" w:rsidRDefault="001F14ED" w:rsidP="009C68F6">
      <w:pPr>
        <w:tabs>
          <w:tab w:val="center" w:pos="5103"/>
        </w:tabs>
        <w:spacing w:before="72" w:line="276" w:lineRule="auto"/>
        <w:ind w:right="142" w:hanging="2835"/>
        <w:rPr>
          <w:b/>
          <w:bCs/>
        </w:rPr>
      </w:pPr>
      <w:r w:rsidRPr="00E37280">
        <w:rPr>
          <w:rtl/>
        </w:rPr>
        <w:tab/>
      </w:r>
      <w:r>
        <w:rPr>
          <w:rFonts w:hint="cs"/>
          <w:rtl/>
        </w:rPr>
        <w:t xml:space="preserve">     </w:t>
      </w:r>
      <w:r>
        <w:rPr>
          <w:rFonts w:hint="cs"/>
          <w:b/>
          <w:bCs/>
          <w:rtl/>
        </w:rPr>
        <w:t xml:space="preserve">                                                                                        </w:t>
      </w:r>
      <w:r w:rsidR="00042338">
        <w:rPr>
          <w:rFonts w:hint="cs"/>
          <w:b/>
          <w:bCs/>
          <w:rtl/>
        </w:rPr>
        <w:t xml:space="preserve">                  </w:t>
      </w:r>
      <w:r w:rsidR="00191809">
        <w:rPr>
          <w:rFonts w:hint="cs"/>
          <w:b/>
          <w:bCs/>
          <w:rtl/>
        </w:rPr>
        <w:t xml:space="preserve">              </w:t>
      </w:r>
      <w:r w:rsidRPr="001F14ED">
        <w:rPr>
          <w:b/>
          <w:bCs/>
          <w:rtl/>
        </w:rPr>
        <w:t>חתימת המבקש</w:t>
      </w:r>
    </w:p>
    <w:sectPr w:rsidR="001F14ED" w:rsidRPr="00A016D1" w:rsidSect="00042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7C" w:rsidRDefault="0070077C" w:rsidP="0070077C">
      <w:pPr>
        <w:spacing w:line="240" w:lineRule="auto"/>
      </w:pPr>
      <w:r>
        <w:separator/>
      </w:r>
    </w:p>
  </w:endnote>
  <w:endnote w:type="continuationSeparator" w:id="0">
    <w:p w:rsidR="0070077C" w:rsidRDefault="0070077C" w:rsidP="00700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Default="007007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Pr="0070077C" w:rsidRDefault="0070077C">
    <w:pPr>
      <w:pStyle w:val="a6"/>
      <w:rPr>
        <w:sz w:val="22"/>
        <w:szCs w:val="22"/>
      </w:rPr>
    </w:pPr>
    <w:bookmarkStart w:id="0" w:name="_GoBack"/>
    <w:r w:rsidRPr="0070077C">
      <w:rPr>
        <w:rFonts w:hint="cs"/>
        <w:sz w:val="22"/>
        <w:szCs w:val="22"/>
        <w:rtl/>
      </w:rPr>
      <w:t>טופס 265 (מהדורה ראשונה)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Default="00700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7C" w:rsidRDefault="0070077C" w:rsidP="0070077C">
      <w:pPr>
        <w:spacing w:line="240" w:lineRule="auto"/>
      </w:pPr>
      <w:r>
        <w:separator/>
      </w:r>
    </w:p>
  </w:footnote>
  <w:footnote w:type="continuationSeparator" w:id="0">
    <w:p w:rsidR="0070077C" w:rsidRDefault="0070077C" w:rsidP="00700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Default="007007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Default="007007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7C" w:rsidRDefault="007007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A0"/>
    <w:rsid w:val="00042338"/>
    <w:rsid w:val="00191809"/>
    <w:rsid w:val="001F14ED"/>
    <w:rsid w:val="00586385"/>
    <w:rsid w:val="006858BC"/>
    <w:rsid w:val="006C068D"/>
    <w:rsid w:val="0070077C"/>
    <w:rsid w:val="00823672"/>
    <w:rsid w:val="009354A7"/>
    <w:rsid w:val="009C68F6"/>
    <w:rsid w:val="00A016D1"/>
    <w:rsid w:val="00BA101C"/>
    <w:rsid w:val="00C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D51"/>
  <w15:chartTrackingRefBased/>
  <w15:docId w15:val="{0E4FC990-6DFA-4F16-99D3-C22F313C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A0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C653A0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table" w:styleId="a3">
    <w:name w:val="Table Grid"/>
    <w:basedOn w:val="a1"/>
    <w:uiPriority w:val="39"/>
    <w:rsid w:val="00C6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77C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0077C"/>
    <w:rPr>
      <w:rFonts w:ascii="David" w:hAnsi="David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077C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0077C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ביטון-אמסלם</dc:creator>
  <cp:keywords/>
  <dc:description/>
  <cp:lastModifiedBy>הילה בר זכאי</cp:lastModifiedBy>
  <cp:revision>3</cp:revision>
  <dcterms:created xsi:type="dcterms:W3CDTF">2021-01-31T10:29:00Z</dcterms:created>
  <dcterms:modified xsi:type="dcterms:W3CDTF">2021-02-01T09:42:00Z</dcterms:modified>
</cp:coreProperties>
</file>